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9B1D" w14:textId="15D61217" w:rsidR="00F8311C" w:rsidRDefault="00F8311C" w:rsidP="00F8311C">
      <w:pPr>
        <w:spacing w:line="360" w:lineRule="auto"/>
        <w:jc w:val="center"/>
        <w:rPr>
          <w:sz w:val="28"/>
          <w:szCs w:val="28"/>
        </w:rPr>
      </w:pPr>
      <w:r>
        <w:rPr>
          <w:sz w:val="28"/>
          <w:szCs w:val="28"/>
        </w:rPr>
        <w:t>Select Board Status Statement Marvin Henry 8.09.2022</w:t>
      </w:r>
    </w:p>
    <w:p w14:paraId="2EB7624E" w14:textId="77777777" w:rsidR="00F8311C" w:rsidRDefault="00F8311C" w:rsidP="00F8311C">
      <w:pPr>
        <w:spacing w:line="360" w:lineRule="auto"/>
        <w:rPr>
          <w:sz w:val="28"/>
          <w:szCs w:val="28"/>
        </w:rPr>
      </w:pPr>
    </w:p>
    <w:p w14:paraId="65D7ED48" w14:textId="685F6520" w:rsidR="00F8311C" w:rsidRPr="00F8311C" w:rsidRDefault="00F8311C" w:rsidP="00F8311C">
      <w:pPr>
        <w:spacing w:line="360" w:lineRule="auto"/>
        <w:rPr>
          <w:sz w:val="28"/>
          <w:szCs w:val="28"/>
        </w:rPr>
      </w:pPr>
      <w:r w:rsidRPr="00F8311C">
        <w:rPr>
          <w:sz w:val="28"/>
          <w:szCs w:val="28"/>
        </w:rPr>
        <w:t>This is an update on the status of the lawsuit filed by Mr. Marvin Henry against the Town of Needham and several members of the Needham Police Department arising from his detention on January 25, 2020.   The lawsuit was filed by Mr. Henry’s attorneys on July 7, 2021 in the United States District Court for the District of Massachusetts alleging various civil rights and tort claims.  The case is in the discovery phase, with the parties exchanging documents and witness depositions being conducted.  The Court recently extended the fact discovery deadlines until September 30, 2022.  A court status conference is presently set for the first week of October 2022 wherein the court will address any discovery issues and set further schedule for expert disclosures, dispositive motion practice, and trial.</w:t>
      </w:r>
    </w:p>
    <w:p w14:paraId="056E1CE5" w14:textId="77777777" w:rsidR="00F60157" w:rsidRPr="00F8311C" w:rsidRDefault="00F60157" w:rsidP="00F8311C">
      <w:pPr>
        <w:spacing w:line="360" w:lineRule="auto"/>
        <w:rPr>
          <w:sz w:val="28"/>
          <w:szCs w:val="28"/>
        </w:rPr>
      </w:pPr>
    </w:p>
    <w:sectPr w:rsidR="00F60157" w:rsidRPr="00F83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1C"/>
    <w:rsid w:val="000B2267"/>
    <w:rsid w:val="00F60157"/>
    <w:rsid w:val="00F8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E0B3"/>
  <w15:chartTrackingRefBased/>
  <w15:docId w15:val="{E19534AF-C128-4F04-8D2A-EF430D6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Fitzpatrick</dc:creator>
  <cp:keywords/>
  <dc:description/>
  <cp:lastModifiedBy>Kate Fitzpatrick</cp:lastModifiedBy>
  <cp:revision>1</cp:revision>
  <dcterms:created xsi:type="dcterms:W3CDTF">2022-08-09T16:53:00Z</dcterms:created>
  <dcterms:modified xsi:type="dcterms:W3CDTF">2022-08-09T16:54:00Z</dcterms:modified>
</cp:coreProperties>
</file>