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4B7D47">
        <w:rPr>
          <w:sz w:val="28"/>
          <w:szCs w:val="28"/>
        </w:rPr>
        <w:t>February 26</w:t>
      </w:r>
      <w:r w:rsidR="009B7C5D">
        <w:rPr>
          <w:sz w:val="28"/>
          <w:szCs w:val="28"/>
        </w:rPr>
        <w:t>, 2020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4B7D4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</w:t>
      </w:r>
      <w:r w:rsidR="00304795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A31B27" w:rsidRDefault="00237F35" w:rsidP="00530D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</w:t>
      </w:r>
      <w:r w:rsidR="002F29ED">
        <w:rPr>
          <w:sz w:val="28"/>
          <w:szCs w:val="28"/>
        </w:rPr>
        <w:t>:</w:t>
      </w:r>
      <w:r w:rsidR="00F14F9D">
        <w:rPr>
          <w:sz w:val="28"/>
          <w:szCs w:val="28"/>
        </w:rPr>
        <w:t xml:space="preserve"> </w:t>
      </w:r>
      <w:r w:rsidR="00376ABE">
        <w:rPr>
          <w:sz w:val="28"/>
          <w:szCs w:val="28"/>
        </w:rPr>
        <w:t>February 12</w:t>
      </w:r>
      <w:r w:rsidR="009B7C5D">
        <w:rPr>
          <w:sz w:val="28"/>
          <w:szCs w:val="28"/>
        </w:rPr>
        <w:t>, 2020</w:t>
      </w:r>
    </w:p>
    <w:p w:rsidR="00B15BDF" w:rsidRDefault="00B15BDF" w:rsidP="00AC7E32">
      <w:pPr>
        <w:rPr>
          <w:sz w:val="28"/>
          <w:szCs w:val="28"/>
        </w:rPr>
      </w:pPr>
    </w:p>
    <w:p w:rsidR="00B15BDF" w:rsidRDefault="004B7D47" w:rsidP="00AC7E32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B15BDF">
        <w:rPr>
          <w:sz w:val="28"/>
          <w:szCs w:val="28"/>
        </w:rPr>
        <w:t>0</w:t>
      </w:r>
      <w:r w:rsidR="00B15BDF">
        <w:rPr>
          <w:sz w:val="28"/>
          <w:szCs w:val="28"/>
        </w:rPr>
        <w:tab/>
      </w:r>
      <w:r w:rsidR="00B15BDF">
        <w:rPr>
          <w:sz w:val="28"/>
          <w:szCs w:val="28"/>
        </w:rPr>
        <w:tab/>
        <w:t>2020 Annual Town Meeting Warrant Articles: Discuss and/or Vote</w:t>
      </w:r>
    </w:p>
    <w:p w:rsidR="000572BA" w:rsidRDefault="000572BA" w:rsidP="00AC7E32">
      <w:pPr>
        <w:rPr>
          <w:sz w:val="28"/>
          <w:szCs w:val="28"/>
        </w:rPr>
      </w:pPr>
    </w:p>
    <w:p w:rsidR="000572BA" w:rsidRP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Town-Owned Land Surveys</w:t>
      </w:r>
    </w:p>
    <w:p w:rsid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Public Facilities Maintenance Program</w:t>
      </w:r>
    </w:p>
    <w:p w:rsidR="000572BA" w:rsidRP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NPDES Permit Compliance</w:t>
      </w:r>
    </w:p>
    <w:p w:rsidR="000572BA" w:rsidRP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FY2021 Sewer Enterprise Fund Budget</w:t>
      </w:r>
    </w:p>
    <w:p w:rsidR="000572BA" w:rsidRP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FY2021 Water Enterprise Fund Budget</w:t>
      </w:r>
    </w:p>
    <w:p w:rsidR="000572BA" w:rsidRP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Set Annual Revolving Fund Spending Limits</w:t>
      </w:r>
    </w:p>
    <w:p w:rsidR="000572BA" w:rsidRP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Transportation Improvement Fees</w:t>
      </w:r>
    </w:p>
    <w:p w:rsid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Expend State Funds for Public Ways</w:t>
      </w:r>
    </w:p>
    <w:p w:rsidR="000572BA" w:rsidRP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General Fund Cash Capital</w:t>
      </w:r>
    </w:p>
    <w:p w:rsidR="000572BA" w:rsidRPr="000572BA" w:rsidRDefault="000572BA" w:rsidP="00376ABE">
      <w:pPr>
        <w:ind w:left="720"/>
        <w:rPr>
          <w:sz w:val="28"/>
          <w:szCs w:val="28"/>
        </w:rPr>
      </w:pPr>
      <w:r w:rsidRPr="000572BA">
        <w:rPr>
          <w:sz w:val="28"/>
          <w:szCs w:val="28"/>
        </w:rPr>
        <w:t>Public Works Infrastructure</w:t>
      </w:r>
    </w:p>
    <w:p w:rsidR="000572BA" w:rsidRPr="000572BA" w:rsidRDefault="000572BA" w:rsidP="00376ABE">
      <w:pPr>
        <w:ind w:left="720"/>
        <w:rPr>
          <w:sz w:val="28"/>
          <w:szCs w:val="28"/>
        </w:rPr>
      </w:pPr>
      <w:r>
        <w:rPr>
          <w:sz w:val="28"/>
          <w:szCs w:val="28"/>
        </w:rPr>
        <w:t>Mitchell Restrooms</w:t>
      </w:r>
    </w:p>
    <w:p w:rsidR="000572BA" w:rsidRPr="000572BA" w:rsidRDefault="00F00C6A" w:rsidP="00376ABE">
      <w:pPr>
        <w:ind w:left="720"/>
        <w:rPr>
          <w:sz w:val="28"/>
          <w:szCs w:val="28"/>
        </w:rPr>
      </w:pPr>
      <w:r>
        <w:rPr>
          <w:sz w:val="28"/>
          <w:szCs w:val="28"/>
        </w:rPr>
        <w:t>Sewer Enterprise</w:t>
      </w:r>
      <w:r w:rsidR="000572BA" w:rsidRPr="000572BA">
        <w:rPr>
          <w:sz w:val="28"/>
          <w:szCs w:val="28"/>
        </w:rPr>
        <w:t xml:space="preserve"> Fund Cash Capital</w:t>
      </w:r>
    </w:p>
    <w:p w:rsidR="000572BA" w:rsidRDefault="00F00C6A" w:rsidP="00376ABE">
      <w:pPr>
        <w:ind w:left="720"/>
        <w:rPr>
          <w:sz w:val="28"/>
          <w:szCs w:val="28"/>
        </w:rPr>
      </w:pPr>
      <w:r>
        <w:rPr>
          <w:sz w:val="28"/>
          <w:szCs w:val="28"/>
        </w:rPr>
        <w:t>Water Enterprise</w:t>
      </w:r>
      <w:bookmarkStart w:id="0" w:name="_GoBack"/>
      <w:bookmarkEnd w:id="0"/>
      <w:r w:rsidR="000572BA" w:rsidRPr="000572BA">
        <w:rPr>
          <w:sz w:val="28"/>
          <w:szCs w:val="28"/>
        </w:rPr>
        <w:t xml:space="preserve"> Fund Cash Capital</w:t>
      </w:r>
    </w:p>
    <w:p w:rsidR="000572BA" w:rsidRDefault="000572BA" w:rsidP="000572BA">
      <w:pPr>
        <w:rPr>
          <w:sz w:val="28"/>
          <w:szCs w:val="28"/>
        </w:rPr>
      </w:pPr>
    </w:p>
    <w:p w:rsidR="000572BA" w:rsidRDefault="00376ABE" w:rsidP="001D1E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</w:r>
      <w:r w:rsidR="000572BA" w:rsidRPr="000572BA">
        <w:rPr>
          <w:sz w:val="28"/>
          <w:szCs w:val="28"/>
        </w:rPr>
        <w:t>FY2021 General Fund Operating Budget</w:t>
      </w:r>
      <w:r w:rsidR="000572BA">
        <w:rPr>
          <w:sz w:val="28"/>
          <w:szCs w:val="28"/>
        </w:rPr>
        <w:t xml:space="preserve"> Recommendation </w:t>
      </w:r>
      <w:r w:rsidR="00F13E19">
        <w:rPr>
          <w:sz w:val="28"/>
          <w:szCs w:val="28"/>
        </w:rPr>
        <w:t>-</w:t>
      </w:r>
      <w:r w:rsidR="000572BA">
        <w:rPr>
          <w:sz w:val="28"/>
          <w:szCs w:val="28"/>
        </w:rPr>
        <w:t xml:space="preserve"> Discuss and/or Vote</w:t>
      </w:r>
    </w:p>
    <w:p w:rsidR="00AC7E32" w:rsidRDefault="00AC7E32" w:rsidP="00AC7E32">
      <w:pPr>
        <w:rPr>
          <w:sz w:val="28"/>
          <w:szCs w:val="28"/>
        </w:rPr>
      </w:pPr>
    </w:p>
    <w:p w:rsidR="00AC7E32" w:rsidRDefault="00376ABE" w:rsidP="007A0B3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</w:t>
      </w:r>
      <w:r w:rsidR="0063084A">
        <w:rPr>
          <w:sz w:val="28"/>
          <w:szCs w:val="28"/>
        </w:rPr>
        <w:t>:0</w:t>
      </w:r>
      <w:r w:rsidR="007A0B3F">
        <w:rPr>
          <w:sz w:val="28"/>
          <w:szCs w:val="28"/>
        </w:rPr>
        <w:t>0</w:t>
      </w:r>
      <w:r w:rsidR="00AC7E32" w:rsidRPr="00AC7E32">
        <w:rPr>
          <w:sz w:val="28"/>
          <w:szCs w:val="28"/>
        </w:rPr>
        <w:t xml:space="preserve"> </w:t>
      </w:r>
      <w:r w:rsidR="00AC7E32">
        <w:rPr>
          <w:sz w:val="28"/>
          <w:szCs w:val="28"/>
        </w:rPr>
        <w:tab/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may be discussed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4C50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572BA"/>
    <w:rsid w:val="000618D0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1EFE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ABE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B7D47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95E65"/>
    <w:rsid w:val="008977B5"/>
    <w:rsid w:val="008A7342"/>
    <w:rsid w:val="008C167D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0C6A"/>
    <w:rsid w:val="00F01EB6"/>
    <w:rsid w:val="00F05268"/>
    <w:rsid w:val="00F05343"/>
    <w:rsid w:val="00F056FE"/>
    <w:rsid w:val="00F072CC"/>
    <w:rsid w:val="00F0745E"/>
    <w:rsid w:val="00F074E2"/>
    <w:rsid w:val="00F10AC4"/>
    <w:rsid w:val="00F13E19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7CD6-7BB8-4C6B-9AEC-A6D96C19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4</cp:revision>
  <cp:lastPrinted>2019-02-06T22:52:00Z</cp:lastPrinted>
  <dcterms:created xsi:type="dcterms:W3CDTF">2020-02-17T16:04:00Z</dcterms:created>
  <dcterms:modified xsi:type="dcterms:W3CDTF">2020-02-17T20:57:00Z</dcterms:modified>
</cp:coreProperties>
</file>